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A0C9" w14:textId="2CD7E1D2" w:rsidR="004318F1" w:rsidRPr="004318F1" w:rsidRDefault="004318F1" w:rsidP="004318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FF0000"/>
        </w:rPr>
      </w:pPr>
      <w:r w:rsidRPr="004318F1">
        <w:rPr>
          <w:rFonts w:ascii="Helvetica" w:hAnsi="Helvetica" w:cs="Helvetica"/>
          <w:b/>
          <w:bCs/>
          <w:color w:val="FF0000"/>
        </w:rPr>
        <w:t>Listing Agent Ad</w:t>
      </w:r>
    </w:p>
    <w:p w14:paraId="70FEF1AE" w14:textId="7F8A897B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</w:rPr>
      </w:pPr>
    </w:p>
    <w:p w14:paraId="00C93BD5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</w:rPr>
      </w:pPr>
    </w:p>
    <w:p w14:paraId="4808BA8E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27C0A098" w14:textId="28510A66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Are you a Real Estate Agent looking to become a dominant Listing Agent in your market?</w:t>
      </w:r>
    </w:p>
    <w:p w14:paraId="23DDBE5D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0CDCB2C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This is a Real estate Sales Agent position. We specifically take new and existing real estate agents and turn them into dominant listing agents in their marketplace.</w:t>
      </w:r>
    </w:p>
    <w:p w14:paraId="09C35097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24F7719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This is done through daily live sales coaching, structure and processes based, to develop the skills and system it takes to compete in any market and drive a listing-based business.</w:t>
      </w:r>
    </w:p>
    <w:p w14:paraId="43CDABA9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443F4B42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You can meet and interact with other experienced and new agents that within weeks are generating and taking listings weekly and monthly from their start date.</w:t>
      </w:r>
    </w:p>
    <w:p w14:paraId="4B370D26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1A00536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Looking for serious applicants!!</w:t>
      </w:r>
    </w:p>
    <w:p w14:paraId="198C8624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3F02BFE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Come join one of the world’s fastest-growing real estate brokerages in history. </w:t>
      </w:r>
      <w:proofErr w:type="spellStart"/>
      <w:r>
        <w:rPr>
          <w:rFonts w:ascii="Helvetica" w:hAnsi="Helvetica" w:cs="Helvetica"/>
        </w:rPr>
        <w:t>eXp</w:t>
      </w:r>
      <w:proofErr w:type="spellEnd"/>
      <w:r>
        <w:rPr>
          <w:rFonts w:ascii="Helvetica" w:hAnsi="Helvetica" w:cs="Helvetica"/>
        </w:rPr>
        <w:t xml:space="preserve"> Realty is breaking boundaries through our highly competitive compensation packages, our unique cloud-based model and our global community of agents, </w:t>
      </w:r>
      <w:proofErr w:type="gramStart"/>
      <w:r>
        <w:rPr>
          <w:rFonts w:ascii="Helvetica" w:hAnsi="Helvetica" w:cs="Helvetica"/>
        </w:rPr>
        <w:t>leadership</w:t>
      </w:r>
      <w:proofErr w:type="gramEnd"/>
      <w:r>
        <w:rPr>
          <w:rFonts w:ascii="Helvetica" w:hAnsi="Helvetica" w:cs="Helvetica"/>
        </w:rPr>
        <w:t xml:space="preserve"> and partners. We are a </w:t>
      </w:r>
      <w:proofErr w:type="gramStart"/>
      <w:r>
        <w:rPr>
          <w:rFonts w:ascii="Helvetica" w:hAnsi="Helvetica" w:cs="Helvetica"/>
        </w:rPr>
        <w:t>sales</w:t>
      </w:r>
      <w:proofErr w:type="gramEnd"/>
      <w:r>
        <w:rPr>
          <w:rFonts w:ascii="Helvetica" w:hAnsi="Helvetica" w:cs="Helvetica"/>
        </w:rPr>
        <w:t xml:space="preserve"> coaching group, partnering with agents and team leaders to develop the skills and providing the environment to generate a high volume of transactions.</w:t>
      </w:r>
    </w:p>
    <w:p w14:paraId="678832C4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6F10781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Our agents have access to the following:</w:t>
      </w:r>
    </w:p>
    <w:p w14:paraId="65DC2A5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Advanced CRM to manage and build your Database</w:t>
      </w:r>
    </w:p>
    <w:p w14:paraId="4A50AADD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Multiple and instant Lead Opportunities</w:t>
      </w:r>
    </w:p>
    <w:p w14:paraId="13B7ABAB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Sales Coaching and system to build a listing-based business</w:t>
      </w:r>
    </w:p>
    <w:p w14:paraId="0841684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Live Coaching from TOP producers and leaders across the country</w:t>
      </w:r>
    </w:p>
    <w:p w14:paraId="50497B1A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Mentorship Program for new agents</w:t>
      </w:r>
    </w:p>
    <w:p w14:paraId="2E04671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Membership and Access to office space at Regus nationwide</w:t>
      </w:r>
    </w:p>
    <w:p w14:paraId="79F3C49A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-1 on 1 weekly coaching sessions</w:t>
      </w:r>
    </w:p>
    <w:p w14:paraId="17CA53B0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Access to over 55+ </w:t>
      </w:r>
      <w:proofErr w:type="spellStart"/>
      <w:r>
        <w:rPr>
          <w:rFonts w:ascii="Helvetica" w:hAnsi="Helvetica" w:cs="Helvetica"/>
        </w:rPr>
        <w:t>hrs</w:t>
      </w:r>
      <w:proofErr w:type="spellEnd"/>
      <w:r>
        <w:rPr>
          <w:rFonts w:ascii="Helvetica" w:hAnsi="Helvetica" w:cs="Helvetica"/>
        </w:rPr>
        <w:t xml:space="preserve"> of live training sessions a week</w:t>
      </w:r>
    </w:p>
    <w:p w14:paraId="47F957A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Company ownership built in</w:t>
      </w:r>
    </w:p>
    <w:p w14:paraId="43A3D3BE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Revenue share opportunity</w:t>
      </w:r>
    </w:p>
    <w:p w14:paraId="7EFEFD75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Live Support &amp; Resources</w:t>
      </w:r>
    </w:p>
    <w:p w14:paraId="174E5EC1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3495BF4C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Additional training and opportunities with our direct network:</w:t>
      </w:r>
    </w:p>
    <w:p w14:paraId="6FD88E6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Daily Sales Role play - learn how to generate and convert listings</w:t>
      </w:r>
    </w:p>
    <w:p w14:paraId="61DB6C9D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Data Access for self-prospecting/sourcing off market properties</w:t>
      </w:r>
    </w:p>
    <w:p w14:paraId="39E2BE9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Neighborhood data requests for Circle prospecting</w:t>
      </w:r>
    </w:p>
    <w:p w14:paraId="4AB694DA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Do it for you Lead Generation Systems</w:t>
      </w:r>
    </w:p>
    <w:p w14:paraId="59793B8C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Weekly Sales Training - best practices and updates with other Top producers and industry Partners</w:t>
      </w:r>
    </w:p>
    <w:p w14:paraId="1AEE4739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- Weekly Orientation Training for first 3 weeks - How to leverage the Teams Resources &amp; Onboarding</w:t>
      </w:r>
    </w:p>
    <w:p w14:paraId="422F159F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Weekly Group Coaching - Commitments and accountability</w:t>
      </w:r>
    </w:p>
    <w:p w14:paraId="235D4C48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Private FB Group for access to training archive and collaboration to group</w:t>
      </w:r>
    </w:p>
    <w:p w14:paraId="4D441FA0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Full time Graphics Designer for custom marketing and rebranding</w:t>
      </w:r>
    </w:p>
    <w:p w14:paraId="497E232D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- Full time Onboarding Concierge</w:t>
      </w:r>
    </w:p>
    <w:p w14:paraId="07185E5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Exclusive access to backend resource platform with systems, </w:t>
      </w:r>
      <w:proofErr w:type="gramStart"/>
      <w:r>
        <w:rPr>
          <w:rFonts w:ascii="Helvetica" w:hAnsi="Helvetica" w:cs="Helvetica"/>
        </w:rPr>
        <w:t>staff</w:t>
      </w:r>
      <w:proofErr w:type="gramEnd"/>
      <w:r>
        <w:rPr>
          <w:rFonts w:ascii="Helvetica" w:hAnsi="Helvetica" w:cs="Helvetica"/>
        </w:rPr>
        <w:t xml:space="preserve"> and training content</w:t>
      </w:r>
    </w:p>
    <w:p w14:paraId="4CE75BFC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62C0B779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The ideal candidate is a real estate professional with a proven track record and ready to take things to the next level.</w:t>
      </w:r>
    </w:p>
    <w:p w14:paraId="164B9080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6BF3356C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Requirements: Real Estate License</w:t>
      </w:r>
    </w:p>
    <w:p w14:paraId="6C554F8A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1FD96323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Compensation: Commission Based, Stocks, and Revenue Share</w:t>
      </w:r>
    </w:p>
    <w:p w14:paraId="71BCEEE2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782544A4" w14:textId="77777777" w:rsidR="004318F1" w:rsidRDefault="004318F1" w:rsidP="00431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****No desk fees. No royalty fees. No franchise fees</w:t>
      </w:r>
    </w:p>
    <w:p w14:paraId="3A0A29FD" w14:textId="77777777" w:rsidR="00C66A46" w:rsidRDefault="00C66A46"/>
    <w:sectPr w:rsidR="00C66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1"/>
    <w:rsid w:val="004318F1"/>
    <w:rsid w:val="00C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F892"/>
  <w15:chartTrackingRefBased/>
  <w15:docId w15:val="{9AF20098-339F-4AD7-A54B-6D29385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1</cp:revision>
  <dcterms:created xsi:type="dcterms:W3CDTF">2022-05-03T15:27:00Z</dcterms:created>
  <dcterms:modified xsi:type="dcterms:W3CDTF">2022-05-03T15:28:00Z</dcterms:modified>
</cp:coreProperties>
</file>